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37721D3C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1 </w:t>
      </w:r>
    </w:p>
    <w:p w14:paraId="5A8DEBBD" w14:textId="1DBA3109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Y1 Curriculum Autumn 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095308D9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a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1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proofErr w:type="spellStart"/>
      <w:r w:rsidR="003D54BE">
        <w:rPr>
          <w:rFonts w:asciiTheme="majorHAnsi" w:hAnsiTheme="majorHAnsi" w:cstheme="majorHAnsi"/>
          <w:color w:val="000000" w:themeColor="text1"/>
          <w:lang w:val="en-US"/>
        </w:rPr>
        <w:t>apart</w:t>
      </w:r>
      <w:proofErr w:type="spellEnd"/>
      <w:r w:rsidR="003D54BE">
        <w:rPr>
          <w:rFonts w:asciiTheme="majorHAnsi" w:hAnsiTheme="majorHAnsi" w:cstheme="majorHAnsi"/>
          <w:color w:val="000000" w:themeColor="text1"/>
          <w:lang w:val="en-US"/>
        </w:rPr>
        <w:t xml:space="preserve"> of this term!</w:t>
      </w:r>
    </w:p>
    <w:p w14:paraId="11999265" w14:textId="0FE9027B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2023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Year 1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580D7EA7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3987746A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1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from across their topic ‘The Gunpowder Plot’.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7A9CBE82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 Gunpowder Plot’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proofErr w:type="spellStart"/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proofErr w:type="spellEnd"/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- 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6A45846C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1 Fabulous Finish date- 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Tuesday 5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vertAlign w:val="superscript"/>
          <w:lang w:val="en-US"/>
        </w:rPr>
        <w:t>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2023 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495B33E1" w:rsidR="001C491D" w:rsidRPr="002E48E4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On another important note, 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>Class teachers will be sending out correspondence regarding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323236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welcome to class meetings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323236" w:rsidRPr="00CA70ED">
        <w:rPr>
          <w:rFonts w:asciiTheme="majorHAnsi" w:hAnsiTheme="majorHAnsi" w:cstheme="majorHAnsi"/>
          <w:color w:val="000000" w:themeColor="text1"/>
          <w:u w:val="single"/>
          <w:lang w:val="en-US"/>
        </w:rPr>
        <w:t>which will take place next week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This will just be a short meeting 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>for you to meet the team, and for teachers to share with you important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expectations,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dates and deadlines for things such as PE and homework.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It will also be an opportunity to ask any questions regarding 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>the year 1 journey.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>
        <w:rPr>
          <w:rFonts w:asciiTheme="majorHAnsi" w:hAnsiTheme="majorHAnsi" w:cstheme="majorHAnsi"/>
          <w:color w:val="000000" w:themeColor="text1"/>
          <w:lang w:val="en-US"/>
        </w:rPr>
        <w:t>!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486726DA" w14:textId="39521D61" w:rsidR="0007365F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</w:t>
      </w:r>
      <w:r w:rsidR="00BA0FD6">
        <w:rPr>
          <w:rFonts w:asciiTheme="majorHAnsi" w:hAnsiTheme="majorHAnsi" w:cstheme="majorHAnsi"/>
          <w:color w:val="000000" w:themeColor="text1"/>
          <w:lang w:val="en-US"/>
        </w:rPr>
        <w:t xml:space="preserve"> look forward to meeting you all,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69C96EF6" w:rsidR="0007365F" w:rsidRPr="0086045B" w:rsidRDefault="00CC45C8" w:rsidP="0086045B">
      <w:pPr>
        <w:rPr>
          <w:rFonts w:ascii="Lucida Calligraphy" w:hAnsi="Lucida Calligraphy" w:cstheme="majorHAnsi"/>
          <w:color w:val="1F3864" w:themeColor="accent1" w:themeShade="80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                                            </w:t>
      </w:r>
      <w:r w:rsidR="00383E00" w:rsidRPr="0086045B">
        <w:rPr>
          <w:rFonts w:asciiTheme="majorHAnsi" w:hAnsiTheme="majorHAnsi" w:cstheme="majorHAnsi"/>
          <w:lang w:val="en-US"/>
        </w:rPr>
        <w:t xml:space="preserve">and </w:t>
      </w:r>
      <w:r w:rsidR="00383E00" w:rsidRPr="0086045B">
        <w:rPr>
          <w:rFonts w:ascii="Lucida Calligraphy" w:hAnsi="Lucida Calligraphy" w:cstheme="majorHAnsi"/>
          <w:color w:val="1F3864" w:themeColor="accent1" w:themeShade="80"/>
          <w:lang w:val="en-US"/>
        </w:rPr>
        <w:t xml:space="preserve">             </w:t>
      </w:r>
    </w:p>
    <w:p w14:paraId="56D09DF6" w14:textId="25C01E81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>Principal</w:t>
      </w:r>
      <w:r w:rsidR="00383E00" w:rsidRPr="0086045B">
        <w:rPr>
          <w:rFonts w:asciiTheme="majorHAnsi" w:hAnsiTheme="majorHAnsi" w:cstheme="majorHAnsi"/>
          <w:b/>
          <w:bCs/>
          <w:color w:val="1F3864" w:themeColor="accent1" w:themeShade="80"/>
          <w:lang w:val="en-US"/>
        </w:rPr>
        <w:t xml:space="preserve">                                                               </w:t>
      </w:r>
      <w:r w:rsidR="00383E00" w:rsidRPr="0086045B">
        <w:rPr>
          <w:rFonts w:asciiTheme="majorHAnsi" w:hAnsiTheme="majorHAnsi" w:cstheme="majorHAnsi"/>
          <w:b/>
          <w:bCs/>
          <w:color w:val="385623" w:themeColor="accent6" w:themeShade="80"/>
          <w:lang w:val="en-US"/>
        </w:rPr>
        <w:t>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3B4404CD" w14:textId="77777777" w:rsidR="001B47A0" w:rsidRDefault="001B47A0">
      <w:pPr>
        <w:rPr>
          <w:rFonts w:ascii="Twinkl Cursive Unlooped" w:hAnsi="Twinkl Cursive Unlooped"/>
          <w:color w:val="000000" w:themeColor="text1"/>
          <w:sz w:val="28"/>
          <w:szCs w:val="28"/>
          <w:lang w:val="en-US"/>
        </w:rPr>
      </w:pP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18CC7733" w:rsidR="0042770A" w:rsidRDefault="007F1D36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52FA6A92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82F42" w:rsidRPr="00D44AC9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</w:rPr>
                              <w:t>Drawing:</w:t>
                            </w:r>
                            <w:r w:rsidR="00F82F42" w:rsidRPr="00D44AC9">
                              <w:rPr>
                                <w:rStyle w:val="normaltextrun"/>
                                <w:rFonts w:ascii="Twinkl" w:hAnsi="Twinkl"/>
                              </w:rPr>
                              <w:t xml:space="preserve"> Make your</w:t>
                            </w:r>
                            <w:r w:rsidR="00996EDB" w:rsidRPr="00D44AC9">
                              <w:rPr>
                                <w:rStyle w:val="normaltextrun"/>
                                <w:rFonts w:ascii="Twinkl" w:hAnsi="Twinkl"/>
                              </w:rPr>
                              <w:t xml:space="preserve"> </w:t>
                            </w:r>
                            <w:r w:rsidR="00F82F42" w:rsidRPr="00D44AC9">
                              <w:rPr>
                                <w:rStyle w:val="normaltextrun"/>
                                <w:rFonts w:ascii="Twinkl" w:hAnsi="Twinkl"/>
                              </w:rPr>
                              <w:t>mark</w:t>
                            </w:r>
                            <w:r w:rsidR="00116F98" w:rsidRPr="00D44AC9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116F98" w:rsidRPr="00D44AC9">
                              <w:rPr>
                                <w:rStyle w:val="normaltextrun"/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</w:r>
                            <w:r w:rsidR="00116F98" w:rsidRPr="00D44AC9">
                              <w:rPr>
                                <w:rFonts w:ascii="Twinkl" w:hAnsi="Twinkl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Mechanisms:</w:t>
                            </w:r>
                            <w:r w:rsidR="00116F98"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 xml:space="preserve"> Making a moving story book.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78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442BE882" w14:textId="52FA6A92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82F42" w:rsidRPr="00D44AC9">
                        <w:rPr>
                          <w:rStyle w:val="normaltextrun"/>
                          <w:rFonts w:ascii="Twinkl" w:hAnsi="Twinkl"/>
                          <w:b/>
                          <w:bCs/>
                        </w:rPr>
                        <w:t>Drawing:</w:t>
                      </w:r>
                      <w:r w:rsidR="00F82F42" w:rsidRPr="00D44AC9">
                        <w:rPr>
                          <w:rStyle w:val="normaltextrun"/>
                          <w:rFonts w:ascii="Twinkl" w:hAnsi="Twinkl"/>
                        </w:rPr>
                        <w:t xml:space="preserve"> Make your</w:t>
                      </w:r>
                      <w:r w:rsidR="00996EDB" w:rsidRPr="00D44AC9">
                        <w:rPr>
                          <w:rStyle w:val="normaltextrun"/>
                          <w:rFonts w:ascii="Twinkl" w:hAnsi="Twinkl"/>
                        </w:rPr>
                        <w:t xml:space="preserve"> </w:t>
                      </w:r>
                      <w:r w:rsidR="00F82F42" w:rsidRPr="00D44AC9">
                        <w:rPr>
                          <w:rStyle w:val="normaltextrun"/>
                          <w:rFonts w:ascii="Twinkl" w:hAnsi="Twinkl"/>
                        </w:rPr>
                        <w:t>mark</w:t>
                      </w:r>
                      <w:r w:rsidR="00116F98" w:rsidRPr="00D44AC9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116F98" w:rsidRPr="00D44AC9">
                        <w:rPr>
                          <w:rStyle w:val="normaltextrun"/>
                          <w:rFonts w:ascii="Twinkl" w:hAnsi="Twinkl"/>
                          <w:sz w:val="24"/>
                          <w:szCs w:val="24"/>
                        </w:rPr>
                        <w:br/>
                      </w:r>
                      <w:r w:rsidR="00116F98" w:rsidRPr="00D44AC9">
                        <w:rPr>
                          <w:rFonts w:ascii="Twinkl" w:hAnsi="Twinkl"/>
                          <w:b/>
                          <w:bCs/>
                          <w:color w:val="000000"/>
                          <w:shd w:val="clear" w:color="auto" w:fill="FFFFFF"/>
                        </w:rPr>
                        <w:t>Mechanisms:</w:t>
                      </w:r>
                      <w:r w:rsidR="00116F98"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t xml:space="preserve"> Making a moving story book.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D44AC9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D44AC9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Online</w:t>
                            </w:r>
                            <w:r w:rsidR="0001658A" w:rsidRPr="00D44AC9">
                              <w:rPr>
                                <w:rFonts w:ascii="Twinkl" w:hAnsi="Twinkl"/>
                                <w:bCs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Safety</w:t>
                            </w:r>
                          </w:p>
                          <w:p w14:paraId="0CC29431" w14:textId="1000A109" w:rsidR="007130B3" w:rsidRPr="00D44AC9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PANTS Campaign</w:t>
                            </w:r>
                          </w:p>
                          <w:p w14:paraId="056FBC24" w14:textId="7DCBC146" w:rsidR="00EC2C73" w:rsidRPr="00D44AC9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Being me in my world</w:t>
                            </w:r>
                          </w:p>
                          <w:p w14:paraId="3596AA7B" w14:textId="7F715CFD" w:rsidR="00383E00" w:rsidRPr="00D44AC9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D44AC9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Cs/>
                              </w:rPr>
                              <w:t>World Mental Health 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7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D44AC9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DSL’s- who I can talk to</w:t>
                      </w:r>
                    </w:p>
                    <w:p w14:paraId="032E8C99" w14:textId="5724E778" w:rsidR="007130B3" w:rsidRPr="00D44AC9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Online</w:t>
                      </w:r>
                      <w:r w:rsidR="0001658A" w:rsidRPr="00D44AC9">
                        <w:rPr>
                          <w:rFonts w:ascii="Twinkl" w:hAnsi="Twinkl"/>
                          <w:bCs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Cs/>
                        </w:rPr>
                        <w:t>Safety</w:t>
                      </w:r>
                    </w:p>
                    <w:p w14:paraId="0CC29431" w14:textId="1000A109" w:rsidR="007130B3" w:rsidRPr="00D44AC9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PANTS Campaign</w:t>
                      </w:r>
                    </w:p>
                    <w:p w14:paraId="056FBC24" w14:textId="7DCBC146" w:rsidR="00EC2C73" w:rsidRPr="00D44AC9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Being me in my world</w:t>
                      </w:r>
                    </w:p>
                    <w:p w14:paraId="3596AA7B" w14:textId="7F715CFD" w:rsidR="00383E00" w:rsidRPr="00D44AC9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Celebrating Difference</w:t>
                      </w:r>
                    </w:p>
                    <w:p w14:paraId="0CB00DA3" w14:textId="6957C13F" w:rsidR="0001658A" w:rsidRPr="00D44AC9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</w:rPr>
                      </w:pPr>
                      <w:r w:rsidRPr="00D44AC9">
                        <w:rPr>
                          <w:rFonts w:ascii="Twinkl" w:hAnsi="Twinkl"/>
                          <w:bCs/>
                        </w:rPr>
                        <w:t>World Mental Health Day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4651EA0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65035243" w14:textId="7E39AC04" w:rsidR="00C203E1" w:rsidRPr="00D44AC9" w:rsidRDefault="00CD3E25" w:rsidP="00116708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bCs/>
                                <w:sz w:val="24"/>
                                <w:szCs w:val="24"/>
                              </w:rPr>
                              <w:t>The Gunpowder Plot</w:t>
                            </w:r>
                            <w:r w:rsidR="00906BBD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</w:r>
                            <w:r w:rsidR="00906BBD" w:rsidRPr="00D44AC9">
                              <w:rPr>
                                <w:rStyle w:val="normaltextrun"/>
                                <w:rFonts w:ascii="Twinkl" w:hAnsi="Twinkl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Why do we celebrate Bonfire Night?</w:t>
                            </w:r>
                          </w:p>
                          <w:p w14:paraId="7980C502" w14:textId="77777777" w:rsidR="00CD3E25" w:rsidRPr="00852045" w:rsidRDefault="00CD3E25" w:rsidP="00CD3E25">
                            <w:pPr>
                              <w:pStyle w:val="ListParagraph"/>
                              <w:rPr>
                                <w:rFonts w:ascii="Twinkl Cursive Unlooped" w:hAnsi="Twinkl Cursive Unlooped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8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65035243" w14:textId="7E39AC04" w:rsidR="00C203E1" w:rsidRPr="00D44AC9" w:rsidRDefault="00CD3E25" w:rsidP="00116708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bCs/>
                          <w:sz w:val="24"/>
                          <w:szCs w:val="24"/>
                        </w:rPr>
                        <w:t>The Gunpowder Plot</w:t>
                      </w:r>
                      <w:r w:rsidR="00906BBD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</w:r>
                      <w:r w:rsidR="00906BBD" w:rsidRPr="00D44AC9">
                        <w:rPr>
                          <w:rStyle w:val="normaltextrun"/>
                          <w:rFonts w:ascii="Twinkl" w:hAnsi="Twinkl"/>
                          <w:sz w:val="24"/>
                          <w:szCs w:val="24"/>
                          <w:bdr w:val="none" w:sz="0" w:space="0" w:color="auto" w:frame="1"/>
                        </w:rPr>
                        <w:t>Why do we celebrate Bonfire Night?</w:t>
                      </w:r>
                    </w:p>
                    <w:p w14:paraId="7980C502" w14:textId="77777777" w:rsidR="00CD3E25" w:rsidRPr="00852045" w:rsidRDefault="00CD3E25" w:rsidP="00CD3E25">
                      <w:pPr>
                        <w:pStyle w:val="ListParagraph"/>
                        <w:rPr>
                          <w:rFonts w:ascii="Twinkl Cursive Unlooped" w:hAnsi="Twinkl Cursive Unlooped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55F664FE">
                <wp:simplePos x="0" y="0"/>
                <wp:positionH relativeFrom="column">
                  <wp:posOffset>2543176</wp:posOffset>
                </wp:positionH>
                <wp:positionV relativeFrom="paragraph">
                  <wp:posOffset>-419100</wp:posOffset>
                </wp:positionV>
                <wp:extent cx="2171700" cy="156210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7AC0D2C0" w14:textId="3977622B" w:rsidR="00892C85" w:rsidRPr="00D44AC9" w:rsidRDefault="00892C85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lang w:val="en-US"/>
                              </w:rPr>
                              <w:t>Everyday materials</w:t>
                            </w:r>
                            <w:r w:rsidRPr="00D44AC9">
                              <w:rPr>
                                <w:rStyle w:val="scxw216008354"/>
                                <w:rFonts w:ascii="Twinkl" w:hAnsi="Twinkl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385623" w:themeColor="accent6" w:themeShade="80"/>
                                <w:lang w:val="en-US"/>
                              </w:rPr>
                              <w:t>(+ open study pupil choice investigation)</w:t>
                            </w:r>
                          </w:p>
                          <w:p w14:paraId="13929D6D" w14:textId="39562933" w:rsidR="00892C85" w:rsidRPr="00D44AC9" w:rsidRDefault="00892C85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7AAE26FA" w14:textId="33FDE0E4" w:rsidR="00892C85" w:rsidRPr="00D44AC9" w:rsidRDefault="00892C85" w:rsidP="00116708">
                            <w:pPr>
                              <w:pStyle w:val="paragraph"/>
                              <w:spacing w:before="0" w:beforeAutospacing="0" w:after="0" w:afterAutospacing="0"/>
                              <w:ind w:left="75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lang w:val="en-US"/>
                              </w:rPr>
                              <w:t>Seasonal changes</w:t>
                            </w:r>
                            <w:r w:rsidRPr="00D44AC9">
                              <w:rPr>
                                <w:rStyle w:val="scxw216008354"/>
                                <w:rFonts w:ascii="Twinkl" w:hAnsi="Twinkl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b/>
                                <w:bCs/>
                                <w:color w:val="385623"/>
                                <w:lang w:val="en-US"/>
                              </w:rPr>
                              <w:t>Scientist- Eunice Foote</w:t>
                            </w:r>
                          </w:p>
                          <w:p w14:paraId="30301C63" w14:textId="77777777" w:rsidR="00892C85" w:rsidRPr="00CE7620" w:rsidRDefault="00892C85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38E0D" id="Text Box 7" o:spid="_x0000_s1029" type="#_x0000_t202" style="position:absolute;margin-left:200.25pt;margin-top:-33pt;width:171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7AC0D2C0" w14:textId="3977622B" w:rsidR="00892C85" w:rsidRPr="00D44AC9" w:rsidRDefault="00892C85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lang w:val="en-US"/>
                        </w:rPr>
                        <w:t>Everyday materials</w:t>
                      </w:r>
                      <w:r w:rsidRPr="00D44AC9">
                        <w:rPr>
                          <w:rStyle w:val="scxw216008354"/>
                          <w:rFonts w:ascii="Twinkl" w:hAnsi="Twinkl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385623" w:themeColor="accent6" w:themeShade="80"/>
                          <w:lang w:val="en-US"/>
                        </w:rPr>
                        <w:t>(+ open study pupil choice investigation)</w:t>
                      </w:r>
                    </w:p>
                    <w:p w14:paraId="13929D6D" w14:textId="39562933" w:rsidR="00892C85" w:rsidRPr="00D44AC9" w:rsidRDefault="00892C85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7AAE26FA" w14:textId="33FDE0E4" w:rsidR="00892C85" w:rsidRPr="00D44AC9" w:rsidRDefault="00892C85" w:rsidP="00116708">
                      <w:pPr>
                        <w:pStyle w:val="paragraph"/>
                        <w:spacing w:before="0" w:beforeAutospacing="0" w:after="0" w:afterAutospacing="0"/>
                        <w:ind w:left="75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lang w:val="en-US"/>
                        </w:rPr>
                        <w:t>Seasonal changes</w:t>
                      </w:r>
                      <w:r w:rsidRPr="00D44AC9">
                        <w:rPr>
                          <w:rStyle w:val="scxw216008354"/>
                          <w:rFonts w:ascii="Twinkl" w:hAnsi="Twinkl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b/>
                          <w:bCs/>
                          <w:color w:val="385623"/>
                          <w:lang w:val="en-US"/>
                        </w:rPr>
                        <w:t>Scientist- Eunice Foote</w:t>
                      </w:r>
                    </w:p>
                    <w:p w14:paraId="30301C63" w14:textId="77777777" w:rsidR="00892C85" w:rsidRPr="00CE7620" w:rsidRDefault="00892C85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658CA8E2" w:rsidR="0048165A" w:rsidRPr="009665A6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‘The gunpowder plot’</w:t>
                            </w:r>
                          </w:p>
                          <w:p w14:paraId="3F67D4F1" w14:textId="4742DED2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9665A6"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B7F7E" id="Text Box 1" o:spid="_x0000_s1030" type="#_x0000_t202" style="position:absolute;margin-left:207.6pt;margin-top:164.3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658CA8E2" w:rsidR="0048165A" w:rsidRPr="009665A6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‘The gunpowder plot’</w:t>
                      </w:r>
                    </w:p>
                    <w:p w14:paraId="3F67D4F1" w14:textId="4742DED2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9665A6"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7122F6" w14:textId="2D55D2B8" w:rsidR="00607B21" w:rsidRPr="00D44AC9" w:rsidRDefault="00515130" w:rsidP="00411EFC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(</w:t>
                            </w:r>
                            <w:proofErr w:type="spellStart"/>
                            <w:r w:rsidR="000B3AB4" w:rsidRPr="00D44AC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Aut</w:t>
                            </w:r>
                            <w:proofErr w:type="spellEnd"/>
                            <w:r w:rsidR="000B3AB4" w:rsidRPr="00D44AC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 xml:space="preserve"> 1</w:t>
                            </w:r>
                            <w:r w:rsidR="00D751C1" w:rsidRPr="00D44AC9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</w:p>
                          <w:p w14:paraId="10D19289" w14:textId="7FE9663D" w:rsidR="00194B97" w:rsidRPr="00D44AC9" w:rsidRDefault="00BA6D0C" w:rsidP="00B0285F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Our texts in </w:t>
                            </w:r>
                            <w:r w:rsidR="009F2880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English</w:t>
                            </w: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will be linked to our Science </w:t>
                            </w:r>
                            <w:r w:rsidR="000B3AB4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unit ‘materials’</w:t>
                            </w:r>
                            <w:r w:rsidR="0086045B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6045B" w:rsidRPr="00D44AC9">
                              <w:rPr>
                                <w:rFonts w:ascii="Twinkl" w:hAnsi="Twink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86045B" w:rsidRPr="00D44AC9">
                              <w:rPr>
                                <w:rFonts w:ascii="Twinkl" w:hAnsi="Twinkl"/>
                                <w:i/>
                                <w:iCs/>
                                <w:sz w:val="18"/>
                                <w:szCs w:val="18"/>
                              </w:rPr>
                              <w:t>inc</w:t>
                            </w:r>
                            <w:proofErr w:type="spellEnd"/>
                            <w:r w:rsidR="0086045B" w:rsidRPr="00D44AC9">
                              <w:rPr>
                                <w:rFonts w:ascii="Twinkl" w:hAnsi="Twink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Paper Dolls, the Three little pigs, The Elves and the Shoe maker)</w:t>
                            </w:r>
                          </w:p>
                          <w:p w14:paraId="1230606F" w14:textId="69B6F6AD" w:rsidR="00C26360" w:rsidRPr="00D44AC9" w:rsidRDefault="00C642EB" w:rsidP="00B0285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-Handwriting</w:t>
                            </w:r>
                            <w:r w:rsidR="00B0285F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F20C9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inc</w:t>
                            </w:r>
                            <w:proofErr w:type="spellEnd"/>
                            <w:r w:rsidR="001F20C9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 xml:space="preserve"> correct letter formation</w:t>
                            </w: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-</w:t>
                            </w:r>
                            <w:r w:rsidRPr="00D44AC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Think, say and remember a sentence that starts with a time word (time adverbial / time adverb) (First, Next, Then, </w:t>
                            </w:r>
                            <w:proofErr w:type="spellStart"/>
                            <w:r w:rsidRPr="00D44AC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Afte</w:t>
                            </w:r>
                            <w:proofErr w:type="spellEnd"/>
                            <w:r w:rsidRPr="00D44AC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that, Finally).</w:t>
                            </w:r>
                            <w:r w:rsidRPr="00D44AC9">
                              <w:rPr>
                                <w:rStyle w:val="eop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 </w:t>
                            </w:r>
                            <w:r w:rsidR="00C26360" w:rsidRPr="00D44AC9">
                              <w:rPr>
                                <w:rStyle w:val="eop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br/>
                              <w:t>-</w:t>
                            </w:r>
                            <w:r w:rsidR="00C26360" w:rsidRPr="00D44AC9">
                              <w:rPr>
                                <w:rStyle w:val="normaltextrun"/>
                                <w:rFonts w:ascii="Twinkl" w:hAnsi="Twinkl" w:cs="Calibri"/>
                                <w:sz w:val="18"/>
                                <w:szCs w:val="18"/>
                              </w:rPr>
                              <w:t>Write a sentence starting with a time word (time adverbial / time adverb) (First, Next, Then, After that, Finally).  and ending with a full stop.</w:t>
                            </w:r>
                            <w:r w:rsidR="00C26360" w:rsidRPr="00D44AC9">
                              <w:rPr>
                                <w:rStyle w:val="eop"/>
                                <w:rFonts w:ascii="Twinkl" w:hAnsi="Twinkl" w:cs="Calibri"/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14:paraId="483DE59F" w14:textId="1BE2D24D" w:rsidR="000B3AB4" w:rsidRPr="00D44AC9" w:rsidRDefault="008C4DF8" w:rsidP="00194B97">
                            <w:pPr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-</w:t>
                            </w:r>
                            <w:r w:rsidRPr="00D44AC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Use a capital letter for names of people</w:t>
                            </w:r>
                          </w:p>
                          <w:p w14:paraId="4AD2AA10" w14:textId="0464714D" w:rsidR="008C4DF8" w:rsidRPr="00D44AC9" w:rsidRDefault="008C4DF8" w:rsidP="00194B97">
                            <w:pPr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-Phonics (Floppy phonics)</w:t>
                            </w:r>
                          </w:p>
                          <w:p w14:paraId="75E66DA3" w14:textId="77777777" w:rsidR="00194B97" w:rsidRPr="004C0B8C" w:rsidRDefault="00194B97" w:rsidP="00194B97">
                            <w:pPr>
                              <w:rPr>
                                <w:rFonts w:ascii="Twinkl Cursive Unlooped" w:hAnsi="Twinkl Cursive Unlooped"/>
                                <w:szCs w:val="24"/>
                              </w:rPr>
                            </w:pPr>
                          </w:p>
                          <w:p w14:paraId="2B00E97F" w14:textId="77777777" w:rsidR="00194B97" w:rsidRPr="004C0B8C" w:rsidRDefault="00194B97" w:rsidP="00411EFC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267122F6" w14:textId="2D55D2B8" w:rsidR="00607B21" w:rsidRPr="00D44AC9" w:rsidRDefault="00515130" w:rsidP="00411EFC">
                      <w:pPr>
                        <w:jc w:val="center"/>
                        <w:rPr>
                          <w:rFonts w:ascii="Twinkl" w:hAnsi="Twinkl"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(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Aut 1</w:t>
                      </w:r>
                      <w:r w:rsidR="00D751C1" w:rsidRPr="00D44AC9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t>)</w:t>
                      </w:r>
                    </w:p>
                    <w:p w14:paraId="10D19289" w14:textId="7FE9663D" w:rsidR="00194B97" w:rsidRPr="00D44AC9" w:rsidRDefault="00BA6D0C" w:rsidP="00B0285F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Our texts in </w:t>
                      </w:r>
                      <w:r w:rsidR="009F2880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English</w:t>
                      </w: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will be linked to our Science </w:t>
                      </w:r>
                      <w:r w:rsidR="000B3AB4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unit ‘materials’</w:t>
                      </w:r>
                      <w:r w:rsidR="0086045B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86045B" w:rsidRPr="00D44AC9">
                        <w:rPr>
                          <w:rFonts w:ascii="Twinkl" w:hAnsi="Twinkl"/>
                          <w:i/>
                          <w:iCs/>
                          <w:sz w:val="18"/>
                          <w:szCs w:val="18"/>
                        </w:rPr>
                        <w:t>(inc Paper Dolls, the Three little pigs, The Elves and the Shoe maker)</w:t>
                      </w:r>
                    </w:p>
                    <w:p w14:paraId="1230606F" w14:textId="69B6F6AD" w:rsidR="00C26360" w:rsidRPr="00D44AC9" w:rsidRDefault="00C642EB" w:rsidP="00B0285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-Handwriting</w:t>
                      </w:r>
                      <w:r w:rsidR="00B0285F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 xml:space="preserve"> </w:t>
                      </w:r>
                      <w:r w:rsidR="001F20C9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inc correct letter formation</w:t>
                      </w: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-</w:t>
                      </w:r>
                      <w:r w:rsidRPr="00D44AC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Think, say and remember a sentence that starts with a time word (time adverbial / time adverb) (First, Next, Then, Afte that, Finally).</w:t>
                      </w:r>
                      <w:r w:rsidRPr="00D44AC9">
                        <w:rPr>
                          <w:rStyle w:val="eop"/>
                          <w:rFonts w:ascii="Twinkl" w:hAnsi="Twinkl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 </w:t>
                      </w:r>
                      <w:r w:rsidR="00C26360" w:rsidRPr="00D44AC9">
                        <w:rPr>
                          <w:rStyle w:val="eop"/>
                          <w:rFonts w:ascii="Twinkl" w:hAnsi="Twinkl" w:cs="Calibri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br/>
                        <w:t>-</w:t>
                      </w:r>
                      <w:r w:rsidR="00C26360" w:rsidRPr="00D44AC9">
                        <w:rPr>
                          <w:rStyle w:val="normaltextrun"/>
                          <w:rFonts w:ascii="Twinkl" w:hAnsi="Twinkl" w:cs="Calibri"/>
                          <w:sz w:val="18"/>
                          <w:szCs w:val="18"/>
                        </w:rPr>
                        <w:t>Write a sentence starting with a time word (time adverbial / time adverb) (First, Next, Then, After that, Finally).  and ending with a full stop.</w:t>
                      </w:r>
                      <w:r w:rsidR="00C26360" w:rsidRPr="00D44AC9">
                        <w:rPr>
                          <w:rStyle w:val="eop"/>
                          <w:rFonts w:ascii="Twinkl" w:hAnsi="Twinkl" w:cs="Calibri"/>
                          <w:sz w:val="18"/>
                          <w:szCs w:val="18"/>
                        </w:rPr>
                        <w:t> </w:t>
                      </w:r>
                    </w:p>
                    <w:p w14:paraId="483DE59F" w14:textId="1BE2D24D" w:rsidR="000B3AB4" w:rsidRPr="00D44AC9" w:rsidRDefault="008C4DF8" w:rsidP="00194B97">
                      <w:pPr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-</w:t>
                      </w:r>
                      <w:r w:rsidRPr="00D44AC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Use a capital letter for names of people</w:t>
                      </w:r>
                    </w:p>
                    <w:p w14:paraId="4AD2AA10" w14:textId="0464714D" w:rsidR="008C4DF8" w:rsidRPr="00D44AC9" w:rsidRDefault="008C4DF8" w:rsidP="00194B97">
                      <w:pPr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D44AC9">
                        <w:rPr>
                          <w:rStyle w:val="normaltextrun"/>
                          <w:rFonts w:ascii="Twinkl" w:hAnsi="Twinkl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-Phonics (Floppy phonics)</w:t>
                      </w:r>
                    </w:p>
                    <w:p w14:paraId="75E66DA3" w14:textId="77777777" w:rsidR="00194B97" w:rsidRPr="004C0B8C" w:rsidRDefault="00194B97" w:rsidP="00194B97">
                      <w:pPr>
                        <w:rPr>
                          <w:rFonts w:ascii="Twinkl Cursive Unlooped" w:hAnsi="Twinkl Cursive Unlooped"/>
                          <w:szCs w:val="24"/>
                        </w:rPr>
                      </w:pPr>
                    </w:p>
                    <w:p w14:paraId="2B00E97F" w14:textId="77777777" w:rsidR="00194B97" w:rsidRPr="004C0B8C" w:rsidRDefault="00194B97" w:rsidP="00411EFC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4269315B" w14:textId="1DAB17FE" w:rsidR="00E12257" w:rsidRPr="00D44AC9" w:rsidRDefault="00FE137C" w:rsidP="009D4B8B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-C</w:t>
                            </w:r>
                            <w:r w:rsidR="00E12257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reation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12257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Families and celebrations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</w:t>
                            </w:r>
                            <w:r w:rsidR="00E12257"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Prayer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-Advent</w:t>
                            </w:r>
                            <w:r w:rsidRPr="00D44AC9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4269315B" w14:textId="1DAB17FE" w:rsidR="00E12257" w:rsidRPr="00D44AC9" w:rsidRDefault="00FE137C" w:rsidP="009D4B8B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-C</w:t>
                      </w:r>
                      <w:r w:rsidR="00E12257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reation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</w:t>
                      </w:r>
                      <w:r w:rsidR="00E12257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Families and celebrations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</w:t>
                      </w:r>
                      <w:r w:rsidR="00E12257" w:rsidRPr="00D44AC9">
                        <w:rPr>
                          <w:rFonts w:ascii="Twinkl" w:hAnsi="Twinkl"/>
                          <w:sz w:val="24"/>
                          <w:szCs w:val="24"/>
                        </w:rPr>
                        <w:t>Prayer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-Advent</w:t>
                      </w:r>
                      <w:r w:rsidRPr="00D44AC9">
                        <w:rPr>
                          <w:rFonts w:ascii="Twinkl" w:hAnsi="Twinkl"/>
                          <w:sz w:val="24"/>
                          <w:szCs w:val="24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7AE05D52" w:rsidR="00AD38E9" w:rsidRPr="007130B3" w:rsidRDefault="00AD38E9" w:rsidP="00AD38E9">
                            <w:pPr>
                              <w:jc w:val="center"/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PE:</w:t>
                            </w: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7130B3">
                              <w:rPr>
                                <w:rFonts w:ascii="Segoe UI" w:hAnsi="Segoe UI"/>
                                <w:sz w:val="24"/>
                                <w:szCs w:val="24"/>
                              </w:rPr>
                              <w:tab/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t>Health and wellbeing</w:t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Running</w:t>
                            </w:r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</w:r>
                            <w:proofErr w:type="spellStart"/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t>Heros</w:t>
                            </w:r>
                            <w:proofErr w:type="spellEnd"/>
                            <w:r w:rsidR="007130B3" w:rsidRPr="007130B3">
                              <w:rPr>
                                <w:rFonts w:ascii="Segoe UI" w:hAnsi="Segoe UI"/>
                                <w:sz w:val="18"/>
                                <w:szCs w:val="18"/>
                              </w:rPr>
                              <w:br/>
                              <w:t>Hands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7AE05D52" w:rsidR="00AD38E9" w:rsidRPr="007130B3" w:rsidRDefault="00AD38E9" w:rsidP="00AD38E9">
                      <w:pPr>
                        <w:jc w:val="center"/>
                        <w:rPr>
                          <w:rFonts w:ascii="Segoe UI" w:hAnsi="Segoe UI"/>
                          <w:sz w:val="18"/>
                          <w:szCs w:val="18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PE:</w:t>
                      </w: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7130B3">
                        <w:rPr>
                          <w:rFonts w:ascii="Segoe UI" w:hAnsi="Segoe UI"/>
                          <w:sz w:val="24"/>
                          <w:szCs w:val="24"/>
                        </w:rPr>
                        <w:tab/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t>Health and wellbeing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Running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Heros</w:t>
                      </w:r>
                      <w:r w:rsidR="007130B3" w:rsidRPr="007130B3">
                        <w:rPr>
                          <w:rFonts w:ascii="Segoe UI" w:hAnsi="Segoe UI"/>
                          <w:sz w:val="18"/>
                          <w:szCs w:val="18"/>
                        </w:rPr>
                        <w:br/>
                        <w:t>Hands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1D8A4BAD" w:rsidR="003B1593" w:rsidRPr="00D44AC9" w:rsidRDefault="002E75ED" w:rsidP="007F1D36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18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color w:val="000000"/>
                                <w:sz w:val="27"/>
                                <w:szCs w:val="27"/>
                              </w:rPr>
                              <w:t>A Place in the UK- where is the</w:t>
                            </w:r>
                            <w:r w:rsidR="007F1D36" w:rsidRPr="00D44AC9">
                              <w:rPr>
                                <w:rFonts w:ascii="Twinkl" w:hAnsi="Twinkl"/>
                                <w:color w:val="000000"/>
                                <w:sz w:val="27"/>
                                <w:szCs w:val="27"/>
                              </w:rPr>
                              <w:t xml:space="preserve">      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z w:val="27"/>
                                <w:szCs w:val="27"/>
                              </w:rPr>
                              <w:t xml:space="preserve"> best place to live &amp; why?</w:t>
                            </w:r>
                            <w:r w:rsidR="003B1593" w:rsidRPr="00D44AC9">
                              <w:rPr>
                                <w:rFonts w:ascii="Twinkl" w:hAnsi="Twink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1D8A4BAD" w:rsidR="003B1593" w:rsidRPr="00D44AC9" w:rsidRDefault="002E75ED" w:rsidP="007F1D36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18"/>
                        </w:rPr>
                      </w:pPr>
                      <w:r w:rsidRPr="00D44AC9">
                        <w:rPr>
                          <w:rFonts w:ascii="Twinkl" w:hAnsi="Twinkl"/>
                          <w:color w:val="000000"/>
                          <w:sz w:val="27"/>
                          <w:szCs w:val="27"/>
                        </w:rPr>
                        <w:t>A Place in the UK- where is the</w:t>
                      </w:r>
                      <w:r w:rsidR="007F1D36" w:rsidRPr="00D44AC9">
                        <w:rPr>
                          <w:rFonts w:ascii="Twinkl" w:hAnsi="Twinkl"/>
                          <w:color w:val="000000"/>
                          <w:sz w:val="27"/>
                          <w:szCs w:val="27"/>
                        </w:rPr>
                        <w:t xml:space="preserve">      </w:t>
                      </w:r>
                      <w:r w:rsidRPr="00D44AC9">
                        <w:rPr>
                          <w:rFonts w:ascii="Twinkl" w:hAnsi="Twinkl"/>
                          <w:color w:val="000000"/>
                          <w:sz w:val="27"/>
                          <w:szCs w:val="27"/>
                        </w:rPr>
                        <w:t xml:space="preserve"> best place to live &amp; why?</w:t>
                      </w:r>
                      <w:r w:rsidR="003B1593" w:rsidRPr="00D44AC9">
                        <w:rPr>
                          <w:rFonts w:ascii="Twinkl" w:hAnsi="Twink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1E05C9F8" w:rsidR="0030684E" w:rsidRPr="00D44AC9" w:rsidRDefault="00187842" w:rsidP="00187842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Numbers to 10</w:t>
                            </w:r>
                            <w:r w:rsidRPr="00D44AC9">
                              <w:rPr>
                                <w:rStyle w:val="scxw29608842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Part whole within 10</w:t>
                            </w:r>
                            <w:r w:rsidRPr="00D44AC9">
                              <w:rPr>
                                <w:rStyle w:val="scxw29608842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Addition within 10</w:t>
                            </w:r>
                            <w:r w:rsidRPr="00D44AC9">
                              <w:rPr>
                                <w:rStyle w:val="scxw29608842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Subtraction within 10</w:t>
                            </w:r>
                            <w:r w:rsidRPr="00D44AC9">
                              <w:rPr>
                                <w:rStyle w:val="scxw29608842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D44AC9">
                              <w:rPr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br/>
                            </w:r>
                            <w:r w:rsidRPr="00D44AC9">
                              <w:rPr>
                                <w:rStyle w:val="normaltextrun"/>
                                <w:rFonts w:ascii="Twinkl" w:hAnsi="Twinkl"/>
                                <w:color w:val="000000"/>
                                <w:shd w:val="clear" w:color="auto" w:fill="FFFFFF"/>
                              </w:rPr>
                              <w:t>2D and 3D shapes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1E05C9F8" w:rsidR="0030684E" w:rsidRPr="00D44AC9" w:rsidRDefault="00187842" w:rsidP="00187842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Numbers to 10</w:t>
                      </w:r>
                      <w:r w:rsidRPr="00D44AC9">
                        <w:rPr>
                          <w:rStyle w:val="scxw29608842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Part whole within 10</w:t>
                      </w:r>
                      <w:r w:rsidRPr="00D44AC9">
                        <w:rPr>
                          <w:rStyle w:val="scxw29608842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Addition within 10</w:t>
                      </w:r>
                      <w:r w:rsidRPr="00D44AC9">
                        <w:rPr>
                          <w:rStyle w:val="scxw29608842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Subtraction within 10</w:t>
                      </w:r>
                      <w:r w:rsidRPr="00D44AC9">
                        <w:rPr>
                          <w:rStyle w:val="scxw29608842"/>
                          <w:rFonts w:ascii="Twinkl" w:hAnsi="Twinkl"/>
                          <w:color w:val="000000"/>
                          <w:shd w:val="clear" w:color="auto" w:fill="FFFFFF"/>
                        </w:rPr>
                        <w:t> </w:t>
                      </w:r>
                      <w:r w:rsidRPr="00D44AC9">
                        <w:rPr>
                          <w:rFonts w:ascii="Twinkl" w:hAnsi="Twinkl"/>
                          <w:color w:val="000000"/>
                          <w:shd w:val="clear" w:color="auto" w:fill="FFFFFF"/>
                        </w:rPr>
                        <w:br/>
                      </w:r>
                      <w:r w:rsidRPr="00D44AC9">
                        <w:rPr>
                          <w:rStyle w:val="normaltextrun"/>
                          <w:rFonts w:ascii="Twinkl" w:hAnsi="Twinkl"/>
                          <w:color w:val="000000"/>
                          <w:shd w:val="clear" w:color="auto" w:fill="FFFFFF"/>
                        </w:rPr>
                        <w:t>2D and 3D shapes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7827E73C" w14:textId="2DDEE481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Unit 1.1 Online Safety &amp; Exploring Purple Mash</w:t>
                            </w:r>
                          </w:p>
                          <w:p w14:paraId="14F36654" w14:textId="77777777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3DF44459" w14:textId="77777777" w:rsidR="00403740" w:rsidRPr="00D44AC9" w:rsidRDefault="00403740" w:rsidP="00403740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  <w:sz w:val="20"/>
                                <w:szCs w:val="20"/>
                              </w:rPr>
                              <w:t>Unit 1.2 Grouping &amp; Sorting</w:t>
                            </w:r>
                          </w:p>
                          <w:p w14:paraId="1C084BB3" w14:textId="51AA64B9" w:rsidR="009D4B8B" w:rsidRPr="00F82F42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7827E73C" w14:textId="2DDEE481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Unit 1.1 Online Safety &amp; Exploring Purple Mash</w:t>
                      </w:r>
                    </w:p>
                    <w:p w14:paraId="14F36654" w14:textId="77777777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3DF44459" w14:textId="77777777" w:rsidR="00403740" w:rsidRPr="00D44AC9" w:rsidRDefault="00403740" w:rsidP="00403740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  <w:sz w:val="20"/>
                          <w:szCs w:val="20"/>
                        </w:rPr>
                        <w:t>Unit 1.2 Grouping &amp; Sorting</w:t>
                      </w:r>
                    </w:p>
                    <w:p w14:paraId="1C084BB3" w14:textId="51AA64B9" w:rsidR="009D4B8B" w:rsidRPr="00F82F42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4AA856DE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</w:rPr>
                              <w:t xml:space="preserve">Hey you: 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How pulse, rhythm and pitch work together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18"/>
                                <w:szCs w:val="18"/>
                                <w:u w:val="single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Rhythm In The Way We Walk and The Banana Rap:</w:t>
                            </w:r>
                            <w:r w:rsidR="0001658A" w:rsidRPr="00D44AC9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Pulse, rhythm and pitch, rapping, dancing and singing.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4AA856DE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Cs/>
                          <w:sz w:val="18"/>
                          <w:szCs w:val="18"/>
                        </w:rPr>
                        <w:t xml:space="preserve">Hey you: 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How pulse, rhythm and pitch work together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18"/>
                          <w:szCs w:val="18"/>
                          <w:u w:val="single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Rhythm In The Way We Walk and The Banana Rap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:</w:t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sz w:val="18"/>
                          <w:szCs w:val="18"/>
                        </w:rPr>
                        <w:t>Pulse, rhythm and pitch, rapping, dancing and singing.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7365F"/>
    <w:rsid w:val="000875C3"/>
    <w:rsid w:val="00095A3E"/>
    <w:rsid w:val="000A7E3D"/>
    <w:rsid w:val="000B184F"/>
    <w:rsid w:val="000B3AB4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87842"/>
    <w:rsid w:val="00194B97"/>
    <w:rsid w:val="001A4EF2"/>
    <w:rsid w:val="001B47A0"/>
    <w:rsid w:val="001C305A"/>
    <w:rsid w:val="001C491D"/>
    <w:rsid w:val="001D7D74"/>
    <w:rsid w:val="001F20C9"/>
    <w:rsid w:val="00244E61"/>
    <w:rsid w:val="002666D2"/>
    <w:rsid w:val="00267172"/>
    <w:rsid w:val="00280B17"/>
    <w:rsid w:val="00291A6A"/>
    <w:rsid w:val="002A7FB1"/>
    <w:rsid w:val="002B1CD8"/>
    <w:rsid w:val="002D12F8"/>
    <w:rsid w:val="002E48E4"/>
    <w:rsid w:val="002E75ED"/>
    <w:rsid w:val="0030684E"/>
    <w:rsid w:val="00323236"/>
    <w:rsid w:val="00355574"/>
    <w:rsid w:val="00355FEF"/>
    <w:rsid w:val="00370E85"/>
    <w:rsid w:val="00382570"/>
    <w:rsid w:val="00383AA9"/>
    <w:rsid w:val="00383E00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52D64"/>
    <w:rsid w:val="0045654B"/>
    <w:rsid w:val="004613BC"/>
    <w:rsid w:val="0047256B"/>
    <w:rsid w:val="0048165A"/>
    <w:rsid w:val="004C0B8C"/>
    <w:rsid w:val="004C5B09"/>
    <w:rsid w:val="004D3872"/>
    <w:rsid w:val="0050157B"/>
    <w:rsid w:val="005113C4"/>
    <w:rsid w:val="00515130"/>
    <w:rsid w:val="005160AB"/>
    <w:rsid w:val="00516E8F"/>
    <w:rsid w:val="00517E28"/>
    <w:rsid w:val="00520A4C"/>
    <w:rsid w:val="00521FC8"/>
    <w:rsid w:val="00555920"/>
    <w:rsid w:val="005C0004"/>
    <w:rsid w:val="00607B21"/>
    <w:rsid w:val="006379DF"/>
    <w:rsid w:val="00640C59"/>
    <w:rsid w:val="00654376"/>
    <w:rsid w:val="00673D38"/>
    <w:rsid w:val="00690EBB"/>
    <w:rsid w:val="006A3DDD"/>
    <w:rsid w:val="006B2A23"/>
    <w:rsid w:val="006B4FE5"/>
    <w:rsid w:val="006C581F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E730D"/>
    <w:rsid w:val="007F1D36"/>
    <w:rsid w:val="007F3C4B"/>
    <w:rsid w:val="00812DB7"/>
    <w:rsid w:val="008336AC"/>
    <w:rsid w:val="00852045"/>
    <w:rsid w:val="0086045B"/>
    <w:rsid w:val="008742E3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906BBD"/>
    <w:rsid w:val="00941768"/>
    <w:rsid w:val="009445AF"/>
    <w:rsid w:val="00960EF5"/>
    <w:rsid w:val="009665A6"/>
    <w:rsid w:val="009936CF"/>
    <w:rsid w:val="00996EDB"/>
    <w:rsid w:val="009D4B8B"/>
    <w:rsid w:val="009F2880"/>
    <w:rsid w:val="00A872EF"/>
    <w:rsid w:val="00AB28ED"/>
    <w:rsid w:val="00AD38E9"/>
    <w:rsid w:val="00AE3B3C"/>
    <w:rsid w:val="00AF2283"/>
    <w:rsid w:val="00B0285F"/>
    <w:rsid w:val="00B86A5B"/>
    <w:rsid w:val="00B90F91"/>
    <w:rsid w:val="00B91954"/>
    <w:rsid w:val="00B940CF"/>
    <w:rsid w:val="00BA0FD6"/>
    <w:rsid w:val="00BA590A"/>
    <w:rsid w:val="00BA6D0C"/>
    <w:rsid w:val="00BB68CE"/>
    <w:rsid w:val="00BC6464"/>
    <w:rsid w:val="00C203E1"/>
    <w:rsid w:val="00C24139"/>
    <w:rsid w:val="00C26360"/>
    <w:rsid w:val="00C642EB"/>
    <w:rsid w:val="00C70DB5"/>
    <w:rsid w:val="00CA05D4"/>
    <w:rsid w:val="00CA140F"/>
    <w:rsid w:val="00CA70ED"/>
    <w:rsid w:val="00CC45C8"/>
    <w:rsid w:val="00CD3E25"/>
    <w:rsid w:val="00CE7620"/>
    <w:rsid w:val="00D2692B"/>
    <w:rsid w:val="00D44AC9"/>
    <w:rsid w:val="00D46893"/>
    <w:rsid w:val="00D61440"/>
    <w:rsid w:val="00D61721"/>
    <w:rsid w:val="00D751C1"/>
    <w:rsid w:val="00D77B67"/>
    <w:rsid w:val="00DC2306"/>
    <w:rsid w:val="00DE3CB2"/>
    <w:rsid w:val="00E12257"/>
    <w:rsid w:val="00E179E8"/>
    <w:rsid w:val="00E2341C"/>
    <w:rsid w:val="00E55062"/>
    <w:rsid w:val="00E7250A"/>
    <w:rsid w:val="00EB1C33"/>
    <w:rsid w:val="00EC2C73"/>
    <w:rsid w:val="00ED6B11"/>
    <w:rsid w:val="00EE7FB6"/>
    <w:rsid w:val="00F00807"/>
    <w:rsid w:val="00F01E06"/>
    <w:rsid w:val="00F61EAA"/>
    <w:rsid w:val="00F82F42"/>
    <w:rsid w:val="00F93A08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Props1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Marys)</cp:lastModifiedBy>
  <cp:revision>9</cp:revision>
  <cp:lastPrinted>2022-04-06T16:16:00Z</cp:lastPrinted>
  <dcterms:created xsi:type="dcterms:W3CDTF">2023-09-06T18:24:00Z</dcterms:created>
  <dcterms:modified xsi:type="dcterms:W3CDTF">2023-09-07T09:42:00Z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